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BD2D" w14:textId="77777777" w:rsidR="00077B2B" w:rsidRPr="000E31D3" w:rsidRDefault="00C2377E" w:rsidP="00077B2B">
      <w:pPr>
        <w:jc w:val="center"/>
        <w:rPr>
          <w:b/>
          <w:u w:val="single"/>
        </w:rPr>
      </w:pPr>
      <w:r w:rsidRPr="000E31D3">
        <w:rPr>
          <w:b/>
          <w:u w:val="single"/>
        </w:rPr>
        <w:t>A</w:t>
      </w:r>
      <w:r w:rsidR="00A24AFC" w:rsidRPr="000E31D3">
        <w:rPr>
          <w:b/>
          <w:u w:val="single"/>
        </w:rPr>
        <w:t>UTHOR DISCLOSURE FORM</w:t>
      </w:r>
    </w:p>
    <w:p w14:paraId="31B13054" w14:textId="77777777" w:rsidR="00077B2B" w:rsidRDefault="00077B2B" w:rsidP="00077B2B">
      <w:pPr>
        <w:jc w:val="center"/>
        <w:rPr>
          <w:b/>
        </w:rPr>
      </w:pPr>
    </w:p>
    <w:p w14:paraId="7597DD34" w14:textId="77777777" w:rsidR="007B66FA" w:rsidRPr="000E31D3" w:rsidRDefault="00D27464" w:rsidP="00077B2B">
      <w:pPr>
        <w:jc w:val="center"/>
        <w:rPr>
          <w:b/>
          <w:sz w:val="28"/>
          <w:szCs w:val="28"/>
        </w:rPr>
      </w:pPr>
      <w:r w:rsidRPr="000E31D3">
        <w:rPr>
          <w:b/>
          <w:sz w:val="28"/>
          <w:szCs w:val="28"/>
        </w:rPr>
        <w:t>Journal of Hematology Oncology Pharmacy</w:t>
      </w:r>
    </w:p>
    <w:p w14:paraId="5E0E1A29" w14:textId="77777777" w:rsidR="00077B2B" w:rsidRPr="00077B2B" w:rsidRDefault="00077B2B" w:rsidP="00077B2B">
      <w:pPr>
        <w:jc w:val="center"/>
        <w:rPr>
          <w:b/>
          <w:i/>
          <w:u w:val="single"/>
        </w:rPr>
      </w:pPr>
    </w:p>
    <w:p w14:paraId="5E0E83EA" w14:textId="77777777" w:rsidR="00B95E4D" w:rsidRPr="00077B2B" w:rsidRDefault="00FC2864" w:rsidP="00E81DC6">
      <w:pPr>
        <w:rPr>
          <w:i/>
          <w:sz w:val="22"/>
          <w:szCs w:val="22"/>
        </w:rPr>
      </w:pPr>
      <w:r w:rsidRPr="00077B2B">
        <w:rPr>
          <w:i/>
          <w:sz w:val="22"/>
          <w:szCs w:val="22"/>
          <w:u w:val="single"/>
        </w:rPr>
        <w:t>NOTE:</w:t>
      </w:r>
      <w:r w:rsidRPr="00077B2B">
        <w:rPr>
          <w:b/>
          <w:sz w:val="22"/>
          <w:szCs w:val="22"/>
        </w:rPr>
        <w:t xml:space="preserve"> </w:t>
      </w:r>
      <w:r w:rsidR="004E40C5" w:rsidRPr="00077B2B">
        <w:rPr>
          <w:sz w:val="22"/>
          <w:szCs w:val="22"/>
        </w:rPr>
        <w:t xml:space="preserve">Each author </w:t>
      </w:r>
      <w:r w:rsidR="005C4822" w:rsidRPr="00077B2B">
        <w:rPr>
          <w:sz w:val="22"/>
          <w:szCs w:val="22"/>
        </w:rPr>
        <w:t xml:space="preserve">must </w:t>
      </w:r>
      <w:r w:rsidR="004E40C5" w:rsidRPr="00077B2B">
        <w:rPr>
          <w:sz w:val="22"/>
          <w:szCs w:val="22"/>
        </w:rPr>
        <w:t>complete</w:t>
      </w:r>
      <w:r w:rsidR="00B95E4D" w:rsidRPr="00077B2B">
        <w:rPr>
          <w:sz w:val="22"/>
          <w:szCs w:val="22"/>
        </w:rPr>
        <w:t xml:space="preserve"> this form, even if you do not have anything to disclose. Please </w:t>
      </w:r>
      <w:r w:rsidR="005C4822" w:rsidRPr="00077B2B">
        <w:rPr>
          <w:sz w:val="22"/>
          <w:szCs w:val="22"/>
        </w:rPr>
        <w:t xml:space="preserve">disclose any </w:t>
      </w:r>
      <w:r w:rsidR="004E40C5" w:rsidRPr="00077B2B">
        <w:rPr>
          <w:sz w:val="22"/>
          <w:szCs w:val="22"/>
        </w:rPr>
        <w:t xml:space="preserve">potential conflict of interest or financial interest with any </w:t>
      </w:r>
      <w:r w:rsidR="005C4822" w:rsidRPr="00077B2B">
        <w:rPr>
          <w:sz w:val="22"/>
          <w:szCs w:val="22"/>
        </w:rPr>
        <w:t xml:space="preserve">pharmaceutical </w:t>
      </w:r>
      <w:r w:rsidR="004E40C5" w:rsidRPr="00077B2B">
        <w:rPr>
          <w:sz w:val="22"/>
          <w:szCs w:val="22"/>
        </w:rPr>
        <w:t>manufacturer, medical device company, or with any product or service that may suggest a conflict of interest, including employment, grants, gifts, stock holdings, and honoraria.</w:t>
      </w:r>
      <w:r w:rsidR="004E40C5" w:rsidRPr="00077B2B">
        <w:rPr>
          <w:i/>
          <w:sz w:val="22"/>
          <w:szCs w:val="22"/>
        </w:rPr>
        <w:t xml:space="preserve"> </w:t>
      </w:r>
    </w:p>
    <w:p w14:paraId="6DE78CDC" w14:textId="77777777" w:rsidR="00B95E4D" w:rsidRPr="00077B2B" w:rsidRDefault="00B95E4D" w:rsidP="00E81DC6">
      <w:pPr>
        <w:rPr>
          <w:i/>
          <w:sz w:val="22"/>
          <w:szCs w:val="22"/>
        </w:rPr>
      </w:pPr>
    </w:p>
    <w:p w14:paraId="6713C07E" w14:textId="77777777" w:rsidR="00E81DC6" w:rsidRPr="00077B2B" w:rsidRDefault="00B95E4D" w:rsidP="00E81DC6">
      <w:pPr>
        <w:rPr>
          <w:i/>
          <w:sz w:val="22"/>
          <w:szCs w:val="22"/>
        </w:rPr>
      </w:pPr>
      <w:r w:rsidRPr="00077B2B">
        <w:rPr>
          <w:i/>
          <w:sz w:val="22"/>
          <w:szCs w:val="22"/>
        </w:rPr>
        <w:t xml:space="preserve">The corresponding author should </w:t>
      </w:r>
      <w:r w:rsidR="00E81DC6" w:rsidRPr="00077B2B">
        <w:rPr>
          <w:i/>
          <w:sz w:val="22"/>
          <w:szCs w:val="22"/>
        </w:rPr>
        <w:t xml:space="preserve">replicate this form and submit a completed, signed form for each author. </w:t>
      </w:r>
      <w:r w:rsidR="000562DD" w:rsidRPr="00077B2B">
        <w:rPr>
          <w:i/>
          <w:sz w:val="22"/>
          <w:szCs w:val="22"/>
        </w:rPr>
        <w:t xml:space="preserve">A </w:t>
      </w:r>
      <w:r w:rsidR="00025741" w:rsidRPr="00077B2B">
        <w:rPr>
          <w:i/>
          <w:sz w:val="22"/>
          <w:szCs w:val="22"/>
        </w:rPr>
        <w:t xml:space="preserve">brief </w:t>
      </w:r>
      <w:r w:rsidR="000562DD" w:rsidRPr="00077B2B">
        <w:rPr>
          <w:i/>
          <w:sz w:val="22"/>
          <w:szCs w:val="22"/>
        </w:rPr>
        <w:t xml:space="preserve">disclosure statement will be published </w:t>
      </w:r>
      <w:r w:rsidR="004B7685" w:rsidRPr="00077B2B">
        <w:rPr>
          <w:i/>
          <w:sz w:val="22"/>
          <w:szCs w:val="22"/>
        </w:rPr>
        <w:t>with</w:t>
      </w:r>
      <w:r w:rsidR="000562DD" w:rsidRPr="00077B2B">
        <w:rPr>
          <w:i/>
          <w:sz w:val="22"/>
          <w:szCs w:val="22"/>
        </w:rPr>
        <w:t xml:space="preserve"> the article. </w:t>
      </w:r>
    </w:p>
    <w:p w14:paraId="7BCC8340" w14:textId="77777777" w:rsidR="007B66FA" w:rsidRPr="00077B2B" w:rsidRDefault="007B66FA">
      <w:pPr>
        <w:rPr>
          <w:i/>
          <w:sz w:val="22"/>
          <w:szCs w:val="22"/>
        </w:rPr>
      </w:pPr>
    </w:p>
    <w:p w14:paraId="6FD43A83" w14:textId="77777777" w:rsidR="003D102D" w:rsidRPr="0001279D" w:rsidRDefault="00C71254" w:rsidP="003D102D">
      <w:pPr>
        <w:rPr>
          <w:bCs/>
          <w:sz w:val="16"/>
          <w:szCs w:val="20"/>
          <w:u w:val="single"/>
        </w:rPr>
      </w:pPr>
      <w:r>
        <w:rPr>
          <w:b/>
          <w:sz w:val="22"/>
          <w:szCs w:val="22"/>
          <w:u w:val="single"/>
        </w:rPr>
        <w:t xml:space="preserve">Tentative </w:t>
      </w:r>
      <w:r w:rsidR="0045438F" w:rsidRPr="0001279D">
        <w:rPr>
          <w:b/>
          <w:sz w:val="22"/>
          <w:szCs w:val="22"/>
          <w:u w:val="single"/>
        </w:rPr>
        <w:t xml:space="preserve">Manuscript </w:t>
      </w:r>
      <w:r w:rsidR="007B66FA" w:rsidRPr="0001279D">
        <w:rPr>
          <w:b/>
          <w:sz w:val="22"/>
          <w:szCs w:val="22"/>
          <w:u w:val="single"/>
        </w:rPr>
        <w:t>Title</w:t>
      </w:r>
      <w:r w:rsidR="004C46DB">
        <w:rPr>
          <w:b/>
          <w:sz w:val="22"/>
          <w:szCs w:val="22"/>
          <w:u w:val="single"/>
        </w:rPr>
        <w:t>:</w:t>
      </w:r>
      <w:r w:rsidR="007B66FA" w:rsidRPr="0001279D">
        <w:rPr>
          <w:b/>
          <w:sz w:val="22"/>
          <w:szCs w:val="22"/>
          <w:u w:val="single"/>
        </w:rPr>
        <w:t xml:space="preserve"> </w:t>
      </w:r>
    </w:p>
    <w:p w14:paraId="3BD5B4FE" w14:textId="77777777" w:rsidR="007B66FA" w:rsidRPr="00077B2B" w:rsidRDefault="007B66FA">
      <w:pPr>
        <w:rPr>
          <w:sz w:val="22"/>
          <w:szCs w:val="22"/>
        </w:rPr>
      </w:pPr>
    </w:p>
    <w:p w14:paraId="108D426D" w14:textId="77777777" w:rsidR="007B66FA" w:rsidRPr="00077B2B" w:rsidRDefault="007B66FA">
      <w:pPr>
        <w:rPr>
          <w:sz w:val="22"/>
          <w:szCs w:val="22"/>
        </w:rPr>
      </w:pPr>
      <w:r w:rsidRPr="00077B2B">
        <w:rPr>
          <w:sz w:val="22"/>
          <w:szCs w:val="22"/>
        </w:rPr>
        <w:t xml:space="preserve">Please indicate the </w:t>
      </w:r>
      <w:r w:rsidR="0028792B" w:rsidRPr="00077B2B">
        <w:rPr>
          <w:sz w:val="22"/>
          <w:szCs w:val="22"/>
        </w:rPr>
        <w:t xml:space="preserve">name of the </w:t>
      </w:r>
      <w:r w:rsidRPr="00077B2B">
        <w:rPr>
          <w:sz w:val="22"/>
          <w:szCs w:val="22"/>
        </w:rPr>
        <w:t>company and type of relationship</w:t>
      </w:r>
      <w:r w:rsidR="002C0B9C" w:rsidRPr="00077B2B">
        <w:rPr>
          <w:sz w:val="22"/>
          <w:szCs w:val="22"/>
        </w:rPr>
        <w:t xml:space="preserve"> in detail, such as</w:t>
      </w:r>
      <w:r w:rsidR="002B5B34" w:rsidRPr="00077B2B">
        <w:rPr>
          <w:sz w:val="22"/>
          <w:szCs w:val="22"/>
        </w:rPr>
        <w:t>,</w:t>
      </w:r>
      <w:r w:rsidR="002C0B9C" w:rsidRPr="00077B2B">
        <w:rPr>
          <w:sz w:val="22"/>
          <w:szCs w:val="22"/>
        </w:rPr>
        <w:t xml:space="preserve"> but not limited to</w:t>
      </w:r>
      <w:r w:rsidR="002B5B34" w:rsidRPr="00077B2B">
        <w:rPr>
          <w:sz w:val="22"/>
          <w:szCs w:val="22"/>
        </w:rPr>
        <w:t>,</w:t>
      </w:r>
      <w:r w:rsidR="002C0B9C" w:rsidRPr="00077B2B">
        <w:rPr>
          <w:sz w:val="22"/>
          <w:szCs w:val="22"/>
        </w:rPr>
        <w:t xml:space="preserve"> c</w:t>
      </w:r>
      <w:r w:rsidRPr="00077B2B">
        <w:rPr>
          <w:sz w:val="22"/>
          <w:szCs w:val="22"/>
        </w:rPr>
        <w:t>onsult</w:t>
      </w:r>
      <w:r w:rsidR="002C0B9C" w:rsidRPr="00077B2B">
        <w:rPr>
          <w:sz w:val="22"/>
          <w:szCs w:val="22"/>
        </w:rPr>
        <w:t>ing</w:t>
      </w:r>
      <w:r w:rsidRPr="00077B2B">
        <w:rPr>
          <w:sz w:val="22"/>
          <w:szCs w:val="22"/>
        </w:rPr>
        <w:t xml:space="preserve">, </w:t>
      </w:r>
      <w:r w:rsidR="002C0B9C" w:rsidRPr="00077B2B">
        <w:rPr>
          <w:sz w:val="22"/>
          <w:szCs w:val="22"/>
        </w:rPr>
        <w:t>r</w:t>
      </w:r>
      <w:r w:rsidRPr="00077B2B">
        <w:rPr>
          <w:sz w:val="22"/>
          <w:szCs w:val="22"/>
        </w:rPr>
        <w:t>esearch/</w:t>
      </w:r>
      <w:r w:rsidR="002C0B9C" w:rsidRPr="00077B2B">
        <w:rPr>
          <w:sz w:val="22"/>
          <w:szCs w:val="22"/>
        </w:rPr>
        <w:t>g</w:t>
      </w:r>
      <w:r w:rsidRPr="00077B2B">
        <w:rPr>
          <w:sz w:val="22"/>
          <w:szCs w:val="22"/>
        </w:rPr>
        <w:t xml:space="preserve">rant </w:t>
      </w:r>
      <w:r w:rsidR="002C0B9C" w:rsidRPr="00077B2B">
        <w:rPr>
          <w:sz w:val="22"/>
          <w:szCs w:val="22"/>
        </w:rPr>
        <w:t>s</w:t>
      </w:r>
      <w:r w:rsidRPr="00077B2B">
        <w:rPr>
          <w:sz w:val="22"/>
          <w:szCs w:val="22"/>
        </w:rPr>
        <w:t xml:space="preserve">upport, </w:t>
      </w:r>
      <w:r w:rsidR="002C0B9C" w:rsidRPr="00077B2B">
        <w:rPr>
          <w:sz w:val="22"/>
          <w:szCs w:val="22"/>
        </w:rPr>
        <w:t>h</w:t>
      </w:r>
      <w:r w:rsidRPr="00077B2B">
        <w:rPr>
          <w:sz w:val="22"/>
          <w:szCs w:val="22"/>
        </w:rPr>
        <w:t xml:space="preserve">onoraria, </w:t>
      </w:r>
      <w:r w:rsidR="002C0B9C" w:rsidRPr="00077B2B">
        <w:rPr>
          <w:sz w:val="22"/>
          <w:szCs w:val="22"/>
        </w:rPr>
        <w:t>s</w:t>
      </w:r>
      <w:r w:rsidRPr="00077B2B">
        <w:rPr>
          <w:sz w:val="22"/>
          <w:szCs w:val="22"/>
        </w:rPr>
        <w:t xml:space="preserve">peaker’s </w:t>
      </w:r>
      <w:r w:rsidR="002C0B9C" w:rsidRPr="00077B2B">
        <w:rPr>
          <w:sz w:val="22"/>
          <w:szCs w:val="22"/>
        </w:rPr>
        <w:t>b</w:t>
      </w:r>
      <w:r w:rsidRPr="00077B2B">
        <w:rPr>
          <w:sz w:val="22"/>
          <w:szCs w:val="22"/>
        </w:rPr>
        <w:t xml:space="preserve">ureau, </w:t>
      </w:r>
      <w:r w:rsidR="002C0B9C" w:rsidRPr="00077B2B">
        <w:rPr>
          <w:sz w:val="22"/>
          <w:szCs w:val="22"/>
        </w:rPr>
        <w:t>e</w:t>
      </w:r>
      <w:r w:rsidR="00601D6A" w:rsidRPr="00077B2B">
        <w:rPr>
          <w:sz w:val="22"/>
          <w:szCs w:val="22"/>
        </w:rPr>
        <w:t>mploy</w:t>
      </w:r>
      <w:r w:rsidR="002C0B9C" w:rsidRPr="00077B2B">
        <w:rPr>
          <w:sz w:val="22"/>
          <w:szCs w:val="22"/>
        </w:rPr>
        <w:t>ment, s</w:t>
      </w:r>
      <w:r w:rsidR="0028792B" w:rsidRPr="00077B2B">
        <w:rPr>
          <w:sz w:val="22"/>
          <w:szCs w:val="22"/>
        </w:rPr>
        <w:t xml:space="preserve">tocks, </w:t>
      </w:r>
      <w:r w:rsidR="002C0B9C" w:rsidRPr="00077B2B">
        <w:rPr>
          <w:sz w:val="22"/>
          <w:szCs w:val="22"/>
        </w:rPr>
        <w:t>g</w:t>
      </w:r>
      <w:r w:rsidR="0028792B" w:rsidRPr="00077B2B">
        <w:rPr>
          <w:sz w:val="22"/>
          <w:szCs w:val="22"/>
        </w:rPr>
        <w:t xml:space="preserve">ifts, </w:t>
      </w:r>
      <w:r w:rsidRPr="00077B2B">
        <w:rPr>
          <w:sz w:val="22"/>
          <w:szCs w:val="22"/>
        </w:rPr>
        <w:t>etc</w:t>
      </w:r>
      <w:r w:rsidR="000562DD" w:rsidRPr="00077B2B">
        <w:rPr>
          <w:sz w:val="22"/>
          <w:szCs w:val="22"/>
        </w:rPr>
        <w:t>.</w:t>
      </w:r>
    </w:p>
    <w:p w14:paraId="163A1462" w14:textId="77777777" w:rsidR="007B66FA" w:rsidRDefault="007B66FA">
      <w:pPr>
        <w:rPr>
          <w:b/>
        </w:rPr>
      </w:pPr>
    </w:p>
    <w:p w14:paraId="4D2CC3B3" w14:textId="77777777" w:rsidR="00077B2B" w:rsidRDefault="0069667B" w:rsidP="00077B2B">
      <w:pPr>
        <w:tabs>
          <w:tab w:val="left" w:pos="5940"/>
        </w:tabs>
        <w:rPr>
          <w:b/>
          <w:u w:val="single"/>
        </w:rPr>
      </w:pPr>
      <w:r w:rsidRPr="00E81DC6">
        <w:rPr>
          <w:b/>
          <w:u w:val="single"/>
        </w:rPr>
        <w:t>Company</w:t>
      </w:r>
      <w:r w:rsidR="00077B2B" w:rsidRPr="00077B2B">
        <w:rPr>
          <w:b/>
        </w:rPr>
        <w:tab/>
      </w:r>
      <w:r w:rsidR="007B66FA" w:rsidRPr="00E81DC6">
        <w:rPr>
          <w:b/>
          <w:u w:val="single"/>
        </w:rPr>
        <w:t>Relationship</w:t>
      </w:r>
    </w:p>
    <w:p w14:paraId="495C8A89" w14:textId="77777777" w:rsidR="00077B2B" w:rsidRDefault="00077B2B">
      <w:pPr>
        <w:rPr>
          <w:b/>
          <w:u w:val="single"/>
        </w:rPr>
      </w:pPr>
    </w:p>
    <w:p w14:paraId="7E3B81CF" w14:textId="77777777" w:rsidR="007B66FA" w:rsidRPr="00077B2B" w:rsidRDefault="00077B2B" w:rsidP="00077B2B">
      <w:pPr>
        <w:tabs>
          <w:tab w:val="left" w:pos="9090"/>
        </w:tabs>
        <w:rPr>
          <w:u w:val="single"/>
        </w:rPr>
      </w:pPr>
      <w:r>
        <w:rPr>
          <w:u w:val="single"/>
        </w:rPr>
        <w:tab/>
      </w:r>
    </w:p>
    <w:p w14:paraId="4BEFCC72" w14:textId="77777777" w:rsidR="007B66FA" w:rsidRPr="0028792B" w:rsidRDefault="007B66FA">
      <w:pPr>
        <w:rPr>
          <w:u w:val="single"/>
        </w:rPr>
      </w:pPr>
    </w:p>
    <w:p w14:paraId="49832122" w14:textId="77777777" w:rsidR="00077B2B" w:rsidRDefault="00077B2B" w:rsidP="00077B2B">
      <w:pPr>
        <w:tabs>
          <w:tab w:val="left" w:pos="9090"/>
        </w:tabs>
        <w:rPr>
          <w:u w:val="single"/>
        </w:rPr>
      </w:pPr>
      <w:r>
        <w:rPr>
          <w:u w:val="single"/>
        </w:rPr>
        <w:tab/>
      </w:r>
    </w:p>
    <w:p w14:paraId="469AE886" w14:textId="77777777" w:rsidR="00077B2B" w:rsidRDefault="00077B2B" w:rsidP="00077B2B">
      <w:pPr>
        <w:tabs>
          <w:tab w:val="left" w:pos="9090"/>
        </w:tabs>
        <w:rPr>
          <w:u w:val="single"/>
        </w:rPr>
      </w:pPr>
    </w:p>
    <w:p w14:paraId="3FD727FC" w14:textId="77777777" w:rsidR="007B66FA" w:rsidRDefault="00077B2B" w:rsidP="00077B2B">
      <w:pPr>
        <w:tabs>
          <w:tab w:val="left" w:pos="9090"/>
        </w:tabs>
        <w:rPr>
          <w:u w:val="single"/>
        </w:rPr>
      </w:pPr>
      <w:r>
        <w:rPr>
          <w:u w:val="single"/>
        </w:rPr>
        <w:tab/>
      </w:r>
    </w:p>
    <w:p w14:paraId="3C25B714" w14:textId="77777777" w:rsidR="00077B2B" w:rsidRDefault="00077B2B" w:rsidP="00077B2B">
      <w:pPr>
        <w:tabs>
          <w:tab w:val="left" w:pos="9090"/>
        </w:tabs>
        <w:rPr>
          <w:u w:val="single"/>
        </w:rPr>
      </w:pPr>
    </w:p>
    <w:p w14:paraId="0DED4D84" w14:textId="77777777" w:rsidR="00077B2B" w:rsidRDefault="00077B2B" w:rsidP="00077B2B">
      <w:pPr>
        <w:tabs>
          <w:tab w:val="left" w:pos="9090"/>
        </w:tabs>
        <w:rPr>
          <w:u w:val="single"/>
        </w:rPr>
      </w:pPr>
      <w:r>
        <w:rPr>
          <w:u w:val="single"/>
        </w:rPr>
        <w:tab/>
      </w:r>
    </w:p>
    <w:p w14:paraId="63C36CDC" w14:textId="77777777" w:rsidR="00077B2B" w:rsidRDefault="00077B2B" w:rsidP="00077B2B">
      <w:pPr>
        <w:tabs>
          <w:tab w:val="left" w:pos="9090"/>
        </w:tabs>
        <w:rPr>
          <w:u w:val="single"/>
        </w:rPr>
      </w:pPr>
    </w:p>
    <w:p w14:paraId="5B341EB1" w14:textId="77777777" w:rsidR="00077B2B" w:rsidRDefault="00077B2B" w:rsidP="00077B2B">
      <w:pPr>
        <w:tabs>
          <w:tab w:val="left" w:pos="9090"/>
        </w:tabs>
        <w:rPr>
          <w:u w:val="single"/>
        </w:rPr>
      </w:pPr>
      <w:r>
        <w:rPr>
          <w:u w:val="single"/>
        </w:rPr>
        <w:tab/>
      </w:r>
    </w:p>
    <w:p w14:paraId="798A6648" w14:textId="77777777" w:rsidR="00077B2B" w:rsidRDefault="00077B2B" w:rsidP="00077B2B">
      <w:pPr>
        <w:tabs>
          <w:tab w:val="left" w:pos="9090"/>
        </w:tabs>
        <w:rPr>
          <w:u w:val="single"/>
        </w:rPr>
      </w:pPr>
    </w:p>
    <w:p w14:paraId="4D82CD45" w14:textId="77777777" w:rsidR="00077B2B" w:rsidRDefault="00077B2B" w:rsidP="00077B2B">
      <w:pPr>
        <w:tabs>
          <w:tab w:val="left" w:pos="9090"/>
        </w:tabs>
        <w:rPr>
          <w:u w:val="single"/>
        </w:rPr>
      </w:pPr>
      <w:r>
        <w:rPr>
          <w:u w:val="single"/>
        </w:rPr>
        <w:tab/>
      </w:r>
    </w:p>
    <w:p w14:paraId="2E09A64F" w14:textId="77777777" w:rsidR="00077B2B" w:rsidRDefault="00077B2B" w:rsidP="00077B2B">
      <w:pPr>
        <w:tabs>
          <w:tab w:val="left" w:pos="9090"/>
        </w:tabs>
        <w:rPr>
          <w:u w:val="single"/>
        </w:rPr>
      </w:pPr>
    </w:p>
    <w:p w14:paraId="433E0129" w14:textId="77777777" w:rsidR="00077B2B" w:rsidRDefault="00077B2B" w:rsidP="00077B2B">
      <w:pPr>
        <w:tabs>
          <w:tab w:val="left" w:pos="9090"/>
        </w:tabs>
        <w:rPr>
          <w:u w:val="single"/>
        </w:rPr>
      </w:pPr>
      <w:r>
        <w:rPr>
          <w:u w:val="single"/>
        </w:rPr>
        <w:tab/>
      </w:r>
    </w:p>
    <w:p w14:paraId="3CBF6147" w14:textId="77777777" w:rsidR="00077B2B" w:rsidRDefault="00077B2B" w:rsidP="00077B2B">
      <w:pPr>
        <w:tabs>
          <w:tab w:val="left" w:pos="9090"/>
        </w:tabs>
        <w:rPr>
          <w:u w:val="single"/>
        </w:rPr>
      </w:pPr>
    </w:p>
    <w:p w14:paraId="1503C367" w14:textId="77777777" w:rsidR="005011CC" w:rsidRPr="00077B2B" w:rsidRDefault="00077B2B" w:rsidP="00077B2B">
      <w:pPr>
        <w:rPr>
          <w:b/>
          <w:sz w:val="22"/>
          <w:szCs w:val="22"/>
        </w:rPr>
      </w:pPr>
      <w:r>
        <w:rPr>
          <w:u w:val="single"/>
        </w:rPr>
        <w:tab/>
      </w:r>
      <w:r w:rsidR="0069667B" w:rsidRPr="00077B2B">
        <w:rPr>
          <w:sz w:val="22"/>
          <w:szCs w:val="22"/>
        </w:rPr>
        <w:t xml:space="preserve">I have </w:t>
      </w:r>
      <w:r w:rsidR="0069414A" w:rsidRPr="00077B2B">
        <w:rPr>
          <w:sz w:val="22"/>
          <w:szCs w:val="22"/>
        </w:rPr>
        <w:t xml:space="preserve">no conflict of interest or financial interest </w:t>
      </w:r>
      <w:r w:rsidR="005011CC" w:rsidRPr="00077B2B">
        <w:rPr>
          <w:sz w:val="22"/>
          <w:szCs w:val="22"/>
        </w:rPr>
        <w:t>with any pharmaceutical manufacturer, medical device company, or any product/service that may suggest a conflict of interest (employment, grants, gifts, stock holdings, honoraria).</w:t>
      </w:r>
    </w:p>
    <w:p w14:paraId="4C6BFB64" w14:textId="77777777" w:rsidR="007B66FA" w:rsidRPr="0069414A" w:rsidRDefault="007B66FA">
      <w:pPr>
        <w:rPr>
          <w:b/>
        </w:rPr>
      </w:pPr>
    </w:p>
    <w:p w14:paraId="65981546" w14:textId="77777777" w:rsidR="00077B2B" w:rsidRPr="00077B2B" w:rsidRDefault="00077B2B" w:rsidP="00077B2B">
      <w:pPr>
        <w:tabs>
          <w:tab w:val="left" w:pos="9090"/>
        </w:tabs>
        <w:rPr>
          <w:u w:val="single"/>
        </w:rPr>
      </w:pPr>
      <w:r>
        <w:rPr>
          <w:u w:val="single"/>
        </w:rPr>
        <w:tab/>
      </w:r>
    </w:p>
    <w:p w14:paraId="1675187E" w14:textId="77777777" w:rsidR="00077B2B" w:rsidRPr="00077B2B" w:rsidRDefault="00077B2B" w:rsidP="00AA0813">
      <w:pPr>
        <w:rPr>
          <w:sz w:val="22"/>
          <w:szCs w:val="22"/>
          <w:u w:val="single"/>
        </w:rPr>
      </w:pPr>
      <w:r w:rsidRPr="00077B2B">
        <w:rPr>
          <w:sz w:val="22"/>
          <w:szCs w:val="22"/>
        </w:rPr>
        <w:t>Author’s full name including degree</w:t>
      </w:r>
    </w:p>
    <w:p w14:paraId="25394921" w14:textId="77777777" w:rsidR="0001279D" w:rsidRDefault="0001279D" w:rsidP="0001279D">
      <w:pPr>
        <w:tabs>
          <w:tab w:val="left" w:pos="9090"/>
        </w:tabs>
        <w:rPr>
          <w:u w:val="single"/>
        </w:rPr>
      </w:pPr>
      <w:r>
        <w:rPr>
          <w:u w:val="single"/>
        </w:rPr>
        <w:tab/>
      </w:r>
    </w:p>
    <w:p w14:paraId="21B74909" w14:textId="77777777" w:rsidR="0001279D" w:rsidRPr="0001279D" w:rsidRDefault="0001279D" w:rsidP="00077B2B">
      <w:pPr>
        <w:tabs>
          <w:tab w:val="left" w:pos="9090"/>
        </w:tabs>
        <w:rPr>
          <w:sz w:val="22"/>
          <w:szCs w:val="22"/>
        </w:rPr>
      </w:pPr>
      <w:r w:rsidRPr="0001279D">
        <w:rPr>
          <w:sz w:val="22"/>
          <w:szCs w:val="22"/>
        </w:rPr>
        <w:t>Author’s mailing address</w:t>
      </w:r>
    </w:p>
    <w:p w14:paraId="0F79B424" w14:textId="77777777" w:rsidR="00077B2B" w:rsidRPr="00077B2B" w:rsidRDefault="00077B2B" w:rsidP="00077B2B">
      <w:pPr>
        <w:tabs>
          <w:tab w:val="left" w:pos="9090"/>
        </w:tabs>
        <w:rPr>
          <w:u w:val="single"/>
        </w:rPr>
      </w:pPr>
      <w:r>
        <w:rPr>
          <w:u w:val="single"/>
        </w:rPr>
        <w:tab/>
      </w:r>
    </w:p>
    <w:p w14:paraId="4B0082B3" w14:textId="77777777" w:rsidR="00077B2B" w:rsidRDefault="00077B2B" w:rsidP="00077B2B">
      <w:pPr>
        <w:tabs>
          <w:tab w:val="left" w:pos="6930"/>
        </w:tabs>
        <w:rPr>
          <w:sz w:val="22"/>
          <w:szCs w:val="22"/>
        </w:rPr>
      </w:pPr>
      <w:r w:rsidRPr="00077B2B">
        <w:rPr>
          <w:sz w:val="22"/>
          <w:szCs w:val="22"/>
        </w:rPr>
        <w:t>Signature</w:t>
      </w:r>
      <w:r w:rsidRPr="00077B2B">
        <w:rPr>
          <w:sz w:val="22"/>
          <w:szCs w:val="22"/>
        </w:rPr>
        <w:tab/>
        <w:t>Date</w:t>
      </w:r>
    </w:p>
    <w:p w14:paraId="6DA2DAA7" w14:textId="77777777" w:rsidR="001C3F62" w:rsidRDefault="001C3F62" w:rsidP="001C3F62">
      <w:pPr>
        <w:jc w:val="center"/>
        <w:rPr>
          <w:b/>
          <w:sz w:val="22"/>
          <w:szCs w:val="22"/>
        </w:rPr>
      </w:pPr>
    </w:p>
    <w:p w14:paraId="1BAB1967" w14:textId="77777777" w:rsidR="001C3F62" w:rsidRDefault="001C3F62" w:rsidP="001C3F62">
      <w:pPr>
        <w:ind w:left="-1620"/>
        <w:jc w:val="center"/>
        <w:rPr>
          <w:b/>
          <w:sz w:val="22"/>
        </w:rPr>
      </w:pPr>
    </w:p>
    <w:p w14:paraId="0DFA4B14" w14:textId="2C058F16" w:rsidR="00E10844" w:rsidRPr="001C3F62" w:rsidRDefault="001C3F62" w:rsidP="001C3F62">
      <w:pPr>
        <w:ind w:left="-1620"/>
        <w:jc w:val="center"/>
        <w:rPr>
          <w:sz w:val="22"/>
        </w:rPr>
      </w:pPr>
      <w:r>
        <w:rPr>
          <w:b/>
          <w:sz w:val="22"/>
        </w:rPr>
        <w:t xml:space="preserve">Please return this form by fax: </w:t>
      </w:r>
      <w:r w:rsidR="004F5001">
        <w:rPr>
          <w:sz w:val="22"/>
        </w:rPr>
        <w:t>732-</w:t>
      </w:r>
      <w:r w:rsidR="0015251F">
        <w:rPr>
          <w:sz w:val="22"/>
        </w:rPr>
        <w:t>626-6120</w:t>
      </w:r>
      <w:r>
        <w:rPr>
          <w:b/>
          <w:sz w:val="22"/>
        </w:rPr>
        <w:t xml:space="preserve"> or e-mail: </w:t>
      </w:r>
      <w:r w:rsidR="00DD505D" w:rsidRPr="00DD505D">
        <w:rPr>
          <w:noProof/>
        </w:rPr>
        <w:t>editorial@JHOPonline.com</w:t>
      </w:r>
    </w:p>
    <w:sectPr w:rsidR="00E10844" w:rsidRPr="001C3F62" w:rsidSect="00077B2B">
      <w:footerReference w:type="even" r:id="rId6"/>
      <w:footerReference w:type="default" r:id="rId7"/>
      <w:pgSz w:w="12240" w:h="15840"/>
      <w:pgMar w:top="990" w:right="9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C80F" w14:textId="77777777" w:rsidR="006B132E" w:rsidRDefault="006B132E">
      <w:r>
        <w:separator/>
      </w:r>
    </w:p>
  </w:endnote>
  <w:endnote w:type="continuationSeparator" w:id="0">
    <w:p w14:paraId="65E35A81" w14:textId="77777777" w:rsidR="006B132E" w:rsidRDefault="006B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1133" w14:textId="77777777" w:rsidR="0031563C" w:rsidRDefault="003156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A39856" w14:textId="77777777" w:rsidR="0031563C" w:rsidRDefault="003156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6F73" w14:textId="77777777" w:rsidR="0031563C" w:rsidRDefault="003156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FCC1" w14:textId="77777777" w:rsidR="006B132E" w:rsidRDefault="006B132E">
      <w:r>
        <w:separator/>
      </w:r>
    </w:p>
  </w:footnote>
  <w:footnote w:type="continuationSeparator" w:id="0">
    <w:p w14:paraId="31CA6EFB" w14:textId="77777777" w:rsidR="006B132E" w:rsidRDefault="006B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78"/>
    <w:rsid w:val="0001279D"/>
    <w:rsid w:val="00025741"/>
    <w:rsid w:val="0004566E"/>
    <w:rsid w:val="000562DD"/>
    <w:rsid w:val="00070E75"/>
    <w:rsid w:val="00077B2B"/>
    <w:rsid w:val="000C0437"/>
    <w:rsid w:val="000C52BA"/>
    <w:rsid w:val="000E31D3"/>
    <w:rsid w:val="000E616D"/>
    <w:rsid w:val="00135ED3"/>
    <w:rsid w:val="0015251F"/>
    <w:rsid w:val="001654B7"/>
    <w:rsid w:val="00173F71"/>
    <w:rsid w:val="001A3790"/>
    <w:rsid w:val="001C2464"/>
    <w:rsid w:val="001C391E"/>
    <w:rsid w:val="001C3F62"/>
    <w:rsid w:val="001F49A0"/>
    <w:rsid w:val="00251D04"/>
    <w:rsid w:val="0025789E"/>
    <w:rsid w:val="0028792B"/>
    <w:rsid w:val="002B026D"/>
    <w:rsid w:val="002B5B34"/>
    <w:rsid w:val="002C0B9C"/>
    <w:rsid w:val="002E3355"/>
    <w:rsid w:val="00310808"/>
    <w:rsid w:val="0031563C"/>
    <w:rsid w:val="00324D8D"/>
    <w:rsid w:val="003368C1"/>
    <w:rsid w:val="003907ED"/>
    <w:rsid w:val="00393EBE"/>
    <w:rsid w:val="00394C83"/>
    <w:rsid w:val="003A6217"/>
    <w:rsid w:val="003C233B"/>
    <w:rsid w:val="003C6EA8"/>
    <w:rsid w:val="003D102D"/>
    <w:rsid w:val="003E0964"/>
    <w:rsid w:val="00414BE5"/>
    <w:rsid w:val="00416404"/>
    <w:rsid w:val="00420264"/>
    <w:rsid w:val="00421E82"/>
    <w:rsid w:val="00442414"/>
    <w:rsid w:val="004464BC"/>
    <w:rsid w:val="0045438F"/>
    <w:rsid w:val="004566DF"/>
    <w:rsid w:val="00494D74"/>
    <w:rsid w:val="004B7685"/>
    <w:rsid w:val="004C46DB"/>
    <w:rsid w:val="004D0D0C"/>
    <w:rsid w:val="004E40C5"/>
    <w:rsid w:val="004F5001"/>
    <w:rsid w:val="005011CC"/>
    <w:rsid w:val="00511554"/>
    <w:rsid w:val="00512DA0"/>
    <w:rsid w:val="00520FE7"/>
    <w:rsid w:val="00522CD8"/>
    <w:rsid w:val="005277E7"/>
    <w:rsid w:val="00553C71"/>
    <w:rsid w:val="00555A87"/>
    <w:rsid w:val="005572B4"/>
    <w:rsid w:val="00575899"/>
    <w:rsid w:val="005B15A2"/>
    <w:rsid w:val="005C4822"/>
    <w:rsid w:val="00601D6A"/>
    <w:rsid w:val="00605EED"/>
    <w:rsid w:val="00613078"/>
    <w:rsid w:val="00647E2A"/>
    <w:rsid w:val="006653BE"/>
    <w:rsid w:val="0069414A"/>
    <w:rsid w:val="0069667B"/>
    <w:rsid w:val="006B132E"/>
    <w:rsid w:val="006C3310"/>
    <w:rsid w:val="006C40FC"/>
    <w:rsid w:val="0070644E"/>
    <w:rsid w:val="00721B45"/>
    <w:rsid w:val="007407FA"/>
    <w:rsid w:val="007973C9"/>
    <w:rsid w:val="007B66FA"/>
    <w:rsid w:val="007E749E"/>
    <w:rsid w:val="008118DD"/>
    <w:rsid w:val="00822464"/>
    <w:rsid w:val="00830765"/>
    <w:rsid w:val="008A4770"/>
    <w:rsid w:val="008B59E5"/>
    <w:rsid w:val="00A00BD7"/>
    <w:rsid w:val="00A14C8E"/>
    <w:rsid w:val="00A24AFC"/>
    <w:rsid w:val="00A44141"/>
    <w:rsid w:val="00AA0813"/>
    <w:rsid w:val="00AA1CDD"/>
    <w:rsid w:val="00AB3F90"/>
    <w:rsid w:val="00AE62D6"/>
    <w:rsid w:val="00B0539F"/>
    <w:rsid w:val="00B32EFE"/>
    <w:rsid w:val="00B331DB"/>
    <w:rsid w:val="00B40D7D"/>
    <w:rsid w:val="00B42B51"/>
    <w:rsid w:val="00B459BB"/>
    <w:rsid w:val="00B62E11"/>
    <w:rsid w:val="00B75A68"/>
    <w:rsid w:val="00B90D95"/>
    <w:rsid w:val="00B95E4D"/>
    <w:rsid w:val="00BB5447"/>
    <w:rsid w:val="00BC6774"/>
    <w:rsid w:val="00BD299E"/>
    <w:rsid w:val="00BE2908"/>
    <w:rsid w:val="00C2377E"/>
    <w:rsid w:val="00C65E2D"/>
    <w:rsid w:val="00C71254"/>
    <w:rsid w:val="00C7385C"/>
    <w:rsid w:val="00D059F3"/>
    <w:rsid w:val="00D0777A"/>
    <w:rsid w:val="00D27464"/>
    <w:rsid w:val="00D713AF"/>
    <w:rsid w:val="00D86E30"/>
    <w:rsid w:val="00DA49B7"/>
    <w:rsid w:val="00DC2EC2"/>
    <w:rsid w:val="00DD505D"/>
    <w:rsid w:val="00E06879"/>
    <w:rsid w:val="00E10844"/>
    <w:rsid w:val="00E81DC6"/>
    <w:rsid w:val="00ED31B1"/>
    <w:rsid w:val="00ED7BDB"/>
    <w:rsid w:val="00EE56A5"/>
    <w:rsid w:val="00F0305E"/>
    <w:rsid w:val="00F154CE"/>
    <w:rsid w:val="00F309DA"/>
    <w:rsid w:val="00F37880"/>
    <w:rsid w:val="00F6086E"/>
    <w:rsid w:val="00F81B10"/>
    <w:rsid w:val="00F9023D"/>
    <w:rsid w:val="00F93E3A"/>
    <w:rsid w:val="00FB33E5"/>
    <w:rsid w:val="00FC2864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D3749"/>
  <w15:chartTrackingRefBased/>
  <w15:docId w15:val="{6555DF52-A1DC-41A7-A761-C7D2DAE8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Journal of Oncology Review Submission Cover Sheet</vt:lpstr>
    </vt:vector>
  </TitlesOfParts>
  <Company>Home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Journal of Oncology Review Submission Cover Sheet</dc:title>
  <dc:subject/>
  <dc:creator>Kristin Siyahian</dc:creator>
  <cp:keywords/>
  <cp:lastModifiedBy>Cara Guglielmon</cp:lastModifiedBy>
  <cp:revision>7</cp:revision>
  <cp:lastPrinted>2010-12-15T16:32:00Z</cp:lastPrinted>
  <dcterms:created xsi:type="dcterms:W3CDTF">2021-02-26T19:57:00Z</dcterms:created>
  <dcterms:modified xsi:type="dcterms:W3CDTF">2022-08-15T15:42:00Z</dcterms:modified>
</cp:coreProperties>
</file>